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3EC" w:rsidRDefault="006333EC" w:rsidP="00A37F10">
      <w:pPr>
        <w:spacing w:after="120" w:line="23" w:lineRule="atLeast"/>
        <w:ind w:left="637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Pr="00474FC4">
        <w:rPr>
          <w:rFonts w:ascii="Times New Roman" w:hAnsi="Times New Roman"/>
          <w:i/>
          <w:sz w:val="24"/>
          <w:szCs w:val="24"/>
        </w:rPr>
        <w:t>Miejscowość, data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6333EC" w:rsidRDefault="006333EC" w:rsidP="00BA3D6B">
      <w:pPr>
        <w:spacing w:after="120" w:line="23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(Sygnatura pisma)</w:t>
      </w:r>
    </w:p>
    <w:p w:rsidR="006333EC" w:rsidRDefault="006333EC" w:rsidP="00BA3D6B">
      <w:pPr>
        <w:spacing w:after="120" w:line="23" w:lineRule="atLeast"/>
        <w:rPr>
          <w:rFonts w:ascii="Times New Roman" w:hAnsi="Times New Roman"/>
          <w:i/>
          <w:sz w:val="24"/>
          <w:szCs w:val="24"/>
        </w:rPr>
      </w:pPr>
    </w:p>
    <w:p w:rsidR="006333EC" w:rsidRDefault="006333EC" w:rsidP="00BA3D6B">
      <w:pPr>
        <w:spacing w:after="120" w:line="23" w:lineRule="atLeast"/>
        <w:ind w:left="4950"/>
        <w:rPr>
          <w:rFonts w:ascii="Times New Roman" w:hAnsi="Times New Roman"/>
          <w:sz w:val="24"/>
          <w:szCs w:val="24"/>
        </w:rPr>
      </w:pPr>
    </w:p>
    <w:p w:rsidR="006333EC" w:rsidRDefault="006333EC" w:rsidP="00BA3D6B">
      <w:pPr>
        <w:spacing w:after="120" w:line="23" w:lineRule="atLeast"/>
        <w:ind w:left="4950"/>
        <w:rPr>
          <w:rFonts w:ascii="Times New Roman" w:hAnsi="Times New Roman"/>
          <w:sz w:val="24"/>
          <w:szCs w:val="24"/>
        </w:rPr>
      </w:pPr>
      <w:r w:rsidRPr="00474FC4">
        <w:rPr>
          <w:rFonts w:ascii="Times New Roman" w:hAnsi="Times New Roman"/>
          <w:sz w:val="24"/>
          <w:szCs w:val="24"/>
        </w:rPr>
        <w:t xml:space="preserve">Szanowny Pan/Pani </w:t>
      </w:r>
    </w:p>
    <w:p w:rsidR="006333EC" w:rsidRDefault="006333EC" w:rsidP="00BA3D6B">
      <w:pPr>
        <w:spacing w:after="120" w:line="23" w:lineRule="atLeast"/>
        <w:ind w:left="495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  <w:r w:rsidRPr="00474FC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 xml:space="preserve">(oznaczenie adresata pisma </w:t>
      </w:r>
      <w:r>
        <w:rPr>
          <w:rFonts w:ascii="Times New Roman" w:hAnsi="Times New Roman"/>
          <w:i/>
          <w:sz w:val="24"/>
          <w:szCs w:val="24"/>
        </w:rPr>
        <w:br/>
        <w:t xml:space="preserve">wskazujące jego imię, nazwisko, stanowisko </w:t>
      </w:r>
      <w:r>
        <w:rPr>
          <w:rFonts w:ascii="Times New Roman" w:hAnsi="Times New Roman"/>
          <w:i/>
          <w:sz w:val="24"/>
          <w:szCs w:val="24"/>
        </w:rPr>
        <w:br/>
        <w:t xml:space="preserve">oraz jednostkę organizacyjną samorządu województwa, na której czele stoi </w:t>
      </w:r>
      <w:r>
        <w:rPr>
          <w:rFonts w:ascii="Times New Roman" w:hAnsi="Times New Roman"/>
          <w:i/>
          <w:sz w:val="24"/>
          <w:szCs w:val="24"/>
        </w:rPr>
        <w:br/>
        <w:t>wraz z adresem tej jednostki organizacyjnej)</w:t>
      </w:r>
    </w:p>
    <w:p w:rsidR="006333EC" w:rsidRDefault="006333EC" w:rsidP="005E260F">
      <w:pPr>
        <w:spacing w:after="120" w:line="23" w:lineRule="atLeast"/>
        <w:rPr>
          <w:rFonts w:ascii="Times New Roman" w:hAnsi="Times New Roman"/>
          <w:i/>
          <w:sz w:val="24"/>
          <w:szCs w:val="24"/>
        </w:rPr>
      </w:pPr>
    </w:p>
    <w:p w:rsidR="006333EC" w:rsidRPr="00E73740" w:rsidRDefault="006333EC" w:rsidP="005E260F">
      <w:pPr>
        <w:spacing w:after="120" w:line="23" w:lineRule="atLeast"/>
        <w:rPr>
          <w:rFonts w:ascii="Times New Roman" w:hAnsi="Times New Roman"/>
          <w:i/>
          <w:sz w:val="24"/>
          <w:szCs w:val="24"/>
        </w:rPr>
      </w:pPr>
    </w:p>
    <w:p w:rsidR="006333EC" w:rsidRDefault="006333EC" w:rsidP="002D32C5">
      <w:pPr>
        <w:jc w:val="both"/>
        <w:rPr>
          <w:rFonts w:ascii="Times New Roman" w:hAnsi="Times New Roman"/>
          <w:i/>
          <w:sz w:val="24"/>
          <w:szCs w:val="24"/>
        </w:rPr>
      </w:pPr>
      <w:r w:rsidRPr="00BA3D6B">
        <w:rPr>
          <w:rFonts w:ascii="Times New Roman" w:hAnsi="Times New Roman"/>
          <w:sz w:val="24"/>
          <w:szCs w:val="24"/>
        </w:rPr>
        <w:t>Działając na podstawie</w:t>
      </w:r>
      <w:r>
        <w:rPr>
          <w:rFonts w:ascii="Times New Roman" w:hAnsi="Times New Roman"/>
          <w:sz w:val="24"/>
          <w:szCs w:val="24"/>
        </w:rPr>
        <w:t xml:space="preserve"> 56 ust. 2 ustawy z dnia </w:t>
      </w:r>
      <w:r w:rsidRPr="00854066">
        <w:rPr>
          <w:rFonts w:ascii="Times New Roman" w:hAnsi="Times New Roman"/>
          <w:sz w:val="24"/>
          <w:szCs w:val="24"/>
          <w:lang w:eastAsia="pl-PL"/>
        </w:rPr>
        <w:t xml:space="preserve">ustawy z dnia 11 lipca </w:t>
      </w:r>
      <w:r w:rsidRPr="00854066">
        <w:rPr>
          <w:rFonts w:ascii="Times New Roman" w:hAnsi="Times New Roman"/>
          <w:sz w:val="24"/>
          <w:szCs w:val="24"/>
          <w:lang w:eastAsia="pl-PL"/>
        </w:rPr>
        <w:br/>
        <w:t xml:space="preserve">2014 r. o zasadach realizacji programów w zakresie polityki spójności finansowanych w perspektywie finansowej 2014-2020 (Dz. U. </w:t>
      </w:r>
      <w:r w:rsidR="00DA2C32">
        <w:rPr>
          <w:rFonts w:ascii="Times New Roman" w:hAnsi="Times New Roman"/>
          <w:sz w:val="24"/>
          <w:szCs w:val="24"/>
          <w:lang w:eastAsia="pl-PL"/>
        </w:rPr>
        <w:t>z 2016 r. poz. 217</w:t>
      </w:r>
      <w:r w:rsidRPr="00854066">
        <w:rPr>
          <w:rFonts w:ascii="Times New Roman" w:hAnsi="Times New Roman"/>
          <w:sz w:val="24"/>
          <w:szCs w:val="24"/>
          <w:lang w:eastAsia="pl-PL"/>
        </w:rPr>
        <w:t>)</w:t>
      </w:r>
      <w:r>
        <w:rPr>
          <w:rFonts w:ascii="Times New Roman" w:hAnsi="Times New Roman"/>
          <w:sz w:val="24"/>
          <w:szCs w:val="24"/>
          <w:lang w:eastAsia="pl-PL"/>
        </w:rPr>
        <w:t xml:space="preserve"> w związku z </w:t>
      </w:r>
      <w:r>
        <w:rPr>
          <w:rFonts w:ascii="Times New Roman" w:hAnsi="Times New Roman"/>
          <w:sz w:val="24"/>
          <w:szCs w:val="24"/>
        </w:rPr>
        <w:t>art. 22 ust. 8</w:t>
      </w:r>
      <w:r w:rsidRPr="00BA3D6B">
        <w:rPr>
          <w:rFonts w:ascii="Times New Roman" w:hAnsi="Times New Roman"/>
          <w:sz w:val="24"/>
          <w:szCs w:val="24"/>
        </w:rPr>
        <w:t xml:space="preserve"> ustawy z dnia 20 lutego 2015 r. o rozwoju lokalnym z udziałem lokalnej społeczności </w:t>
      </w:r>
      <w:r w:rsidR="00DA2C32">
        <w:rPr>
          <w:rFonts w:ascii="Times New Roman" w:hAnsi="Times New Roman"/>
          <w:sz w:val="24"/>
          <w:szCs w:val="24"/>
        </w:rPr>
        <w:br/>
      </w:r>
      <w:r w:rsidRPr="00BA3D6B">
        <w:rPr>
          <w:rFonts w:ascii="Times New Roman" w:hAnsi="Times New Roman"/>
          <w:sz w:val="24"/>
          <w:szCs w:val="24"/>
        </w:rPr>
        <w:t xml:space="preserve">(Dz. U. poz. 378), w związku z </w:t>
      </w:r>
      <w:r>
        <w:rPr>
          <w:rFonts w:ascii="Times New Roman" w:hAnsi="Times New Roman"/>
          <w:sz w:val="24"/>
          <w:szCs w:val="24"/>
        </w:rPr>
        <w:t xml:space="preserve">wniesieniem protestu w dniu _________ </w:t>
      </w:r>
      <w:r>
        <w:rPr>
          <w:rFonts w:ascii="Times New Roman" w:hAnsi="Times New Roman"/>
          <w:i/>
          <w:sz w:val="24"/>
          <w:szCs w:val="24"/>
        </w:rPr>
        <w:t xml:space="preserve">(data wpływu protestu do Biura) </w:t>
      </w:r>
      <w:r>
        <w:rPr>
          <w:rFonts w:ascii="Times New Roman" w:hAnsi="Times New Roman"/>
          <w:sz w:val="24"/>
          <w:szCs w:val="24"/>
        </w:rPr>
        <w:t xml:space="preserve">przez _______________ </w:t>
      </w:r>
      <w:r w:rsidRPr="00B558BF">
        <w:rPr>
          <w:rFonts w:ascii="Times New Roman" w:hAnsi="Times New Roman"/>
          <w:i/>
          <w:sz w:val="24"/>
          <w:szCs w:val="24"/>
        </w:rPr>
        <w:t>(dokładne oznaczenie wnioskodawcy)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A3D6B">
        <w:rPr>
          <w:rFonts w:ascii="Times New Roman" w:hAnsi="Times New Roman"/>
          <w:sz w:val="24"/>
          <w:szCs w:val="24"/>
        </w:rPr>
        <w:t xml:space="preserve">Stowarzyszenie </w:t>
      </w:r>
      <w:r w:rsidR="00127035" w:rsidRPr="00127035">
        <w:rPr>
          <w:rFonts w:ascii="Times New Roman" w:hAnsi="Times New Roman"/>
          <w:sz w:val="24"/>
          <w:szCs w:val="24"/>
        </w:rPr>
        <w:t xml:space="preserve">Lokalna Grupa Działania „Dolina Stobrawy” </w:t>
      </w:r>
      <w:r>
        <w:rPr>
          <w:rFonts w:ascii="Times New Roman" w:hAnsi="Times New Roman"/>
          <w:sz w:val="24"/>
          <w:szCs w:val="24"/>
        </w:rPr>
        <w:t>informuje, że dokonało zmiany oceny operacji _____________ objętej wnioskiem</w:t>
      </w:r>
      <w:r w:rsidR="00DA2C32">
        <w:rPr>
          <w:rFonts w:ascii="Times New Roman" w:hAnsi="Times New Roman"/>
          <w:sz w:val="24"/>
          <w:szCs w:val="24"/>
        </w:rPr>
        <w:t xml:space="preserve">  nr _______________</w:t>
      </w:r>
      <w:r>
        <w:rPr>
          <w:rFonts w:ascii="Times New Roman" w:hAnsi="Times New Roman"/>
          <w:sz w:val="24"/>
          <w:szCs w:val="24"/>
        </w:rPr>
        <w:t xml:space="preserve"> złożonym w ramach naboru ______________ </w:t>
      </w:r>
      <w:r w:rsidRPr="002D32C5">
        <w:rPr>
          <w:rFonts w:ascii="Times New Roman" w:hAnsi="Times New Roman"/>
          <w:i/>
          <w:sz w:val="24"/>
          <w:szCs w:val="24"/>
        </w:rPr>
        <w:t>(dokładne określenie naboru, w ramach którego złożony został wniosek).</w:t>
      </w:r>
    </w:p>
    <w:p w:rsidR="006333EC" w:rsidRDefault="006333EC" w:rsidP="002D32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wyniku dokonanej przez Radę Stowarzyszeniaponownej oceny elementów wskazanych w proteście, operacja ______________ </w:t>
      </w:r>
      <w:r w:rsidRPr="002D32C5">
        <w:rPr>
          <w:rFonts w:ascii="Times New Roman" w:hAnsi="Times New Roman"/>
          <w:i/>
          <w:sz w:val="24"/>
          <w:szCs w:val="24"/>
        </w:rPr>
        <w:t>(nazwa operacji)</w:t>
      </w:r>
      <w:r>
        <w:rPr>
          <w:rFonts w:ascii="Times New Roman" w:hAnsi="Times New Roman"/>
          <w:sz w:val="24"/>
          <w:szCs w:val="24"/>
        </w:rPr>
        <w:t xml:space="preserve"> została oceniona w następujący sposób:</w:t>
      </w:r>
    </w:p>
    <w:p w:rsidR="006333EC" w:rsidRPr="002D32C5" w:rsidRDefault="006333EC" w:rsidP="002D32C5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 </w:t>
      </w:r>
      <w:r w:rsidRPr="002D32C5">
        <w:rPr>
          <w:rFonts w:ascii="Times New Roman" w:hAnsi="Times New Roman"/>
          <w:i/>
          <w:sz w:val="24"/>
          <w:szCs w:val="24"/>
        </w:rPr>
        <w:t>(wskazanie pełnej oceny operacji, zmienionej w wyniku rozpatrzenia protestu).</w:t>
      </w:r>
    </w:p>
    <w:p w:rsidR="006333EC" w:rsidRPr="002D32C5" w:rsidRDefault="006333EC" w:rsidP="002D32C5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_______________.</w:t>
      </w:r>
    </w:p>
    <w:p w:rsidR="006333EC" w:rsidRDefault="006333EC" w:rsidP="00BA3D6B">
      <w:pPr>
        <w:widowControl w:val="0"/>
        <w:suppressAutoHyphens/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</w:p>
    <w:p w:rsidR="006333EC" w:rsidRPr="00BA3D6B" w:rsidRDefault="006333EC" w:rsidP="00BA3D6B">
      <w:pPr>
        <w:widowControl w:val="0"/>
        <w:suppressAutoHyphens/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powyższym w załączeniu w załączeniu przekazuję</w:t>
      </w:r>
      <w:r w:rsidRPr="00BA3D6B">
        <w:rPr>
          <w:rFonts w:ascii="Times New Roman" w:hAnsi="Times New Roman"/>
          <w:sz w:val="24"/>
          <w:szCs w:val="24"/>
        </w:rPr>
        <w:t>:</w:t>
      </w:r>
    </w:p>
    <w:p w:rsidR="006333EC" w:rsidRDefault="006333EC" w:rsidP="002D32C5">
      <w:pPr>
        <w:pStyle w:val="Akapitzlist"/>
        <w:numPr>
          <w:ilvl w:val="0"/>
          <w:numId w:val="6"/>
        </w:numPr>
        <w:spacing w:after="120" w:line="23" w:lineRule="atLeas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3D6B">
        <w:rPr>
          <w:rFonts w:ascii="Times New Roman" w:hAnsi="Times New Roman"/>
          <w:sz w:val="24"/>
          <w:szCs w:val="24"/>
        </w:rPr>
        <w:t xml:space="preserve">dokumentację potwierdzającą dokonanie </w:t>
      </w:r>
      <w:r>
        <w:rPr>
          <w:rFonts w:ascii="Times New Roman" w:hAnsi="Times New Roman"/>
          <w:sz w:val="24"/>
          <w:szCs w:val="24"/>
        </w:rPr>
        <w:t>oceny</w:t>
      </w:r>
      <w:r w:rsidRPr="00BA3D6B">
        <w:rPr>
          <w:rFonts w:ascii="Times New Roman" w:hAnsi="Times New Roman"/>
          <w:sz w:val="24"/>
          <w:szCs w:val="24"/>
        </w:rPr>
        <w:t xml:space="preserve"> operacji przez Radę Stowarzyszenia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A3D6B">
        <w:rPr>
          <w:rFonts w:ascii="Times New Roman" w:hAnsi="Times New Roman"/>
          <w:sz w:val="24"/>
          <w:szCs w:val="24"/>
        </w:rPr>
        <w:t>w tym:</w:t>
      </w:r>
    </w:p>
    <w:p w:rsidR="006333EC" w:rsidRDefault="006333EC" w:rsidP="00720A37">
      <w:pPr>
        <w:pStyle w:val="Akapitzlist"/>
        <w:numPr>
          <w:ilvl w:val="0"/>
          <w:numId w:val="7"/>
        </w:numPr>
        <w:spacing w:after="120" w:line="23" w:lineRule="atLeas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D32C5">
        <w:rPr>
          <w:rFonts w:ascii="Times New Roman" w:hAnsi="Times New Roman"/>
          <w:sz w:val="24"/>
          <w:szCs w:val="24"/>
        </w:rPr>
        <w:t>uchwałę Rady dotyczącą oceny operacji w ramach naboru (przed wniesieniem protestu)</w:t>
      </w:r>
    </w:p>
    <w:p w:rsidR="006333EC" w:rsidRDefault="006333EC" w:rsidP="00720A37">
      <w:pPr>
        <w:pStyle w:val="Akapitzlist"/>
        <w:numPr>
          <w:ilvl w:val="0"/>
          <w:numId w:val="7"/>
        </w:numPr>
        <w:spacing w:after="120" w:line="23" w:lineRule="atLeas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D32C5">
        <w:rPr>
          <w:rFonts w:ascii="Times New Roman" w:hAnsi="Times New Roman"/>
          <w:sz w:val="24"/>
          <w:szCs w:val="24"/>
        </w:rPr>
        <w:t>uchwałę Rady dotyczącą oceny operacji w ramach naboru (po wniesieniu protestu)</w:t>
      </w:r>
    </w:p>
    <w:p w:rsidR="006333EC" w:rsidRDefault="006333EC" w:rsidP="00720A37">
      <w:pPr>
        <w:pStyle w:val="Akapitzlist"/>
        <w:numPr>
          <w:ilvl w:val="0"/>
          <w:numId w:val="7"/>
        </w:numPr>
        <w:spacing w:after="120" w:line="23" w:lineRule="atLeas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D32C5">
        <w:rPr>
          <w:rFonts w:ascii="Times New Roman" w:hAnsi="Times New Roman"/>
          <w:sz w:val="24"/>
          <w:szCs w:val="24"/>
        </w:rPr>
        <w:lastRenderedPageBreak/>
        <w:t>Protokoły z obu posiedzeń Rady (przed i po wniesieniu protestu), na których dokonano oceny operacji,</w:t>
      </w:r>
    </w:p>
    <w:p w:rsidR="006333EC" w:rsidRPr="002D32C5" w:rsidRDefault="006333EC" w:rsidP="00720A37">
      <w:pPr>
        <w:pStyle w:val="Akapitzlist"/>
        <w:numPr>
          <w:ilvl w:val="0"/>
          <w:numId w:val="7"/>
        </w:numPr>
        <w:spacing w:after="120" w:line="23" w:lineRule="atLeas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D32C5">
        <w:rPr>
          <w:rFonts w:ascii="Times New Roman" w:hAnsi="Times New Roman"/>
          <w:sz w:val="24"/>
          <w:szCs w:val="24"/>
        </w:rPr>
        <w:t xml:space="preserve">deklaracje </w:t>
      </w:r>
      <w:r w:rsidR="00EC4CE6">
        <w:rPr>
          <w:rFonts w:ascii="Times New Roman" w:hAnsi="Times New Roman"/>
          <w:sz w:val="24"/>
          <w:szCs w:val="24"/>
        </w:rPr>
        <w:t>bezstronności wypełnione przez c</w:t>
      </w:r>
      <w:r w:rsidRPr="002D32C5">
        <w:rPr>
          <w:rFonts w:ascii="Times New Roman" w:hAnsi="Times New Roman"/>
          <w:sz w:val="24"/>
          <w:szCs w:val="24"/>
        </w:rPr>
        <w:t>złonków Rady w związku z oceną operacji w trakcie obu posiedzeń, na których dokonano oceny operacji,</w:t>
      </w:r>
    </w:p>
    <w:p w:rsidR="006333EC" w:rsidRDefault="006333EC" w:rsidP="00720A37">
      <w:pPr>
        <w:pStyle w:val="Akapitzlist"/>
        <w:numPr>
          <w:ilvl w:val="0"/>
          <w:numId w:val="7"/>
        </w:numPr>
        <w:spacing w:after="120" w:line="23" w:lineRule="atLeas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C0937">
        <w:rPr>
          <w:rFonts w:ascii="Times New Roman" w:hAnsi="Times New Roman"/>
          <w:sz w:val="24"/>
          <w:szCs w:val="24"/>
        </w:rPr>
        <w:t>karty o</w:t>
      </w:r>
      <w:r w:rsidR="00EC4CE6">
        <w:rPr>
          <w:rFonts w:ascii="Times New Roman" w:hAnsi="Times New Roman"/>
          <w:sz w:val="24"/>
          <w:szCs w:val="24"/>
        </w:rPr>
        <w:t>ceny operacji wypełnione przez c</w:t>
      </w:r>
      <w:r w:rsidRPr="008C0937">
        <w:rPr>
          <w:rFonts w:ascii="Times New Roman" w:hAnsi="Times New Roman"/>
          <w:sz w:val="24"/>
          <w:szCs w:val="24"/>
        </w:rPr>
        <w:t xml:space="preserve">złonków Rady </w:t>
      </w:r>
      <w:r w:rsidRPr="002D32C5">
        <w:rPr>
          <w:rFonts w:ascii="Times New Roman" w:hAnsi="Times New Roman"/>
          <w:sz w:val="24"/>
          <w:szCs w:val="24"/>
        </w:rPr>
        <w:t xml:space="preserve">w związku z oceną operacji w trakcie obu posiedzeń, na </w:t>
      </w:r>
      <w:r>
        <w:rPr>
          <w:rFonts w:ascii="Times New Roman" w:hAnsi="Times New Roman"/>
          <w:sz w:val="24"/>
          <w:szCs w:val="24"/>
        </w:rPr>
        <w:t>których dokonano oceny operacji;</w:t>
      </w:r>
    </w:p>
    <w:p w:rsidR="006333EC" w:rsidRPr="00720A37" w:rsidRDefault="006333EC" w:rsidP="00720A37">
      <w:pPr>
        <w:pStyle w:val="Akapitzlist"/>
        <w:numPr>
          <w:ilvl w:val="0"/>
          <w:numId w:val="6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protest z dnia _____________________.</w:t>
      </w:r>
    </w:p>
    <w:p w:rsidR="006333EC" w:rsidRPr="000C7F01" w:rsidRDefault="006333EC" w:rsidP="000C7F01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</w:p>
    <w:p w:rsidR="006333EC" w:rsidRPr="000C7F01" w:rsidRDefault="006333EC" w:rsidP="000C7F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33EC" w:rsidRDefault="006333EC" w:rsidP="00E73740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</w:p>
    <w:p w:rsidR="006333EC" w:rsidRDefault="006333EC" w:rsidP="00E73740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623856">
        <w:rPr>
          <w:rFonts w:ascii="Times New Roman" w:hAnsi="Times New Roman"/>
          <w:b/>
          <w:sz w:val="24"/>
          <w:szCs w:val="24"/>
          <w:u w:val="single"/>
        </w:rPr>
        <w:t>Do wiadomości</w:t>
      </w:r>
      <w:r>
        <w:rPr>
          <w:rFonts w:ascii="Times New Roman" w:hAnsi="Times New Roman"/>
          <w:sz w:val="24"/>
          <w:szCs w:val="24"/>
        </w:rPr>
        <w:t>: Wnioskodawca</w:t>
      </w:r>
    </w:p>
    <w:p w:rsidR="006333EC" w:rsidRDefault="006333EC" w:rsidP="00B05B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33EC" w:rsidRDefault="006333EC" w:rsidP="00B05B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33EC" w:rsidRDefault="006333EC" w:rsidP="00BA3D6B">
      <w:pPr>
        <w:widowControl w:val="0"/>
        <w:suppressAutoHyphens/>
        <w:spacing w:after="120" w:line="23" w:lineRule="atLeast"/>
        <w:ind w:left="5664" w:firstLine="7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</w:p>
    <w:p w:rsidR="006333EC" w:rsidRPr="00E73740" w:rsidRDefault="006333EC" w:rsidP="008C0937">
      <w:pPr>
        <w:widowControl w:val="0"/>
        <w:suppressAutoHyphens/>
        <w:spacing w:after="120" w:line="23" w:lineRule="atLeast"/>
        <w:ind w:left="5664"/>
        <w:rPr>
          <w:rFonts w:ascii="Times New Roman" w:hAnsi="Times New Roman"/>
          <w:i/>
          <w:sz w:val="24"/>
          <w:szCs w:val="24"/>
        </w:rPr>
      </w:pPr>
      <w:r w:rsidRPr="003F2CFA">
        <w:rPr>
          <w:rFonts w:ascii="Times New Roman" w:hAnsi="Times New Roman"/>
          <w:i/>
          <w:sz w:val="24"/>
          <w:szCs w:val="24"/>
        </w:rPr>
        <w:t>(podpisy osób upoważn</w:t>
      </w:r>
      <w:r>
        <w:rPr>
          <w:rFonts w:ascii="Times New Roman" w:hAnsi="Times New Roman"/>
          <w:i/>
          <w:sz w:val="24"/>
          <w:szCs w:val="24"/>
        </w:rPr>
        <w:t>ionych</w:t>
      </w:r>
      <w:r>
        <w:rPr>
          <w:rFonts w:ascii="Times New Roman" w:hAnsi="Times New Roman"/>
          <w:i/>
          <w:sz w:val="24"/>
          <w:szCs w:val="24"/>
        </w:rPr>
        <w:br/>
        <w:t>do reprezentowania LGD)</w:t>
      </w:r>
    </w:p>
    <w:sectPr w:rsidR="006333EC" w:rsidRPr="00E73740" w:rsidSect="001268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287" w:rsidRDefault="00F60287" w:rsidP="00474FC4">
      <w:pPr>
        <w:spacing w:after="0" w:line="240" w:lineRule="auto"/>
      </w:pPr>
      <w:r>
        <w:separator/>
      </w:r>
    </w:p>
  </w:endnote>
  <w:endnote w:type="continuationSeparator" w:id="1">
    <w:p w:rsidR="00F60287" w:rsidRDefault="00F60287" w:rsidP="00474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287" w:rsidRDefault="00F60287" w:rsidP="00474FC4">
      <w:pPr>
        <w:spacing w:after="0" w:line="240" w:lineRule="auto"/>
      </w:pPr>
      <w:r>
        <w:separator/>
      </w:r>
    </w:p>
  </w:footnote>
  <w:footnote w:type="continuationSeparator" w:id="1">
    <w:p w:rsidR="00F60287" w:rsidRDefault="00F60287" w:rsidP="00474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3EC" w:rsidRPr="001C681B" w:rsidRDefault="00752A7D" w:rsidP="005326B6">
    <w:pPr>
      <w:spacing w:after="120" w:line="23" w:lineRule="atLeast"/>
      <w:jc w:val="both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Załącznik nr 9</w:t>
    </w:r>
    <w:r w:rsidR="006333EC" w:rsidRPr="001C681B">
      <w:rPr>
        <w:rFonts w:ascii="Times New Roman" w:hAnsi="Times New Roman"/>
        <w:b/>
        <w:sz w:val="20"/>
        <w:szCs w:val="20"/>
      </w:rPr>
      <w:t xml:space="preserve"> do Procedury przeprowadzania naborów wniosków i wyboru operacji przez </w:t>
    </w:r>
    <w:r w:rsidR="00B05B53" w:rsidRPr="00B05B53">
      <w:rPr>
        <w:rFonts w:ascii="Times New Roman" w:hAnsi="Times New Roman"/>
        <w:b/>
        <w:sz w:val="20"/>
        <w:szCs w:val="20"/>
      </w:rPr>
      <w:t xml:space="preserve">Stowarzyszenie </w:t>
    </w:r>
    <w:r w:rsidR="00127035" w:rsidRPr="00127035">
      <w:rPr>
        <w:rFonts w:ascii="Times New Roman" w:hAnsi="Times New Roman"/>
        <w:b/>
        <w:sz w:val="20"/>
        <w:szCs w:val="20"/>
      </w:rPr>
      <w:t>Lokalna Grupa Działania „Dolina Stobrawy”</w:t>
    </w:r>
    <w:r w:rsidR="00127035">
      <w:rPr>
        <w:rFonts w:ascii="Times New Roman" w:hAnsi="Times New Roman"/>
        <w:b/>
        <w:sz w:val="20"/>
        <w:szCs w:val="20"/>
      </w:rPr>
      <w:t>.</w:t>
    </w:r>
  </w:p>
  <w:p w:rsidR="006333EC" w:rsidRPr="005326B6" w:rsidRDefault="006333EC" w:rsidP="005326B6">
    <w:pPr>
      <w:spacing w:after="120" w:line="23" w:lineRule="atLeast"/>
      <w:jc w:val="both"/>
      <w:rPr>
        <w:rFonts w:ascii="Times New Roman" w:hAnsi="Times New Roman"/>
        <w:b/>
        <w:sz w:val="20"/>
        <w:szCs w:val="24"/>
      </w:rPr>
    </w:pPr>
    <w:r w:rsidRPr="005326B6">
      <w:rPr>
        <w:rFonts w:ascii="Times New Roman" w:hAnsi="Times New Roman"/>
        <w:b/>
        <w:sz w:val="20"/>
        <w:szCs w:val="24"/>
      </w:rPr>
      <w:t>Wzór pisma do zarządu województwa dotyczącego przekazania protestu oraz dokumentów potwierdzających jego uwzględnienie.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7EDF"/>
    <w:multiLevelType w:val="hybridMultilevel"/>
    <w:tmpl w:val="A69648F2"/>
    <w:lvl w:ilvl="0" w:tplc="E19242D8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3ECF48BA"/>
    <w:multiLevelType w:val="hybridMultilevel"/>
    <w:tmpl w:val="63E4BB36"/>
    <w:lvl w:ilvl="0" w:tplc="071AC61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B90071B"/>
    <w:multiLevelType w:val="hybridMultilevel"/>
    <w:tmpl w:val="C3C4B5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DE60A8"/>
    <w:multiLevelType w:val="hybridMultilevel"/>
    <w:tmpl w:val="390E264E"/>
    <w:lvl w:ilvl="0" w:tplc="26DAF0B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8953D2"/>
    <w:multiLevelType w:val="hybridMultilevel"/>
    <w:tmpl w:val="B5946ED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83F7CD2"/>
    <w:multiLevelType w:val="hybridMultilevel"/>
    <w:tmpl w:val="540600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F47AD9"/>
    <w:multiLevelType w:val="hybridMultilevel"/>
    <w:tmpl w:val="3C98DF78"/>
    <w:lvl w:ilvl="0" w:tplc="7676F58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64ED"/>
    <w:rsid w:val="000362E7"/>
    <w:rsid w:val="000A307E"/>
    <w:rsid w:val="000C7F01"/>
    <w:rsid w:val="00126839"/>
    <w:rsid w:val="00127035"/>
    <w:rsid w:val="001B2D1F"/>
    <w:rsid w:val="001C681B"/>
    <w:rsid w:val="001D6DEE"/>
    <w:rsid w:val="00236DBB"/>
    <w:rsid w:val="00274713"/>
    <w:rsid w:val="00294AD7"/>
    <w:rsid w:val="002B781E"/>
    <w:rsid w:val="002D32C5"/>
    <w:rsid w:val="0035322C"/>
    <w:rsid w:val="003F2CFA"/>
    <w:rsid w:val="00402B9E"/>
    <w:rsid w:val="00432BB0"/>
    <w:rsid w:val="0045056E"/>
    <w:rsid w:val="00474FC4"/>
    <w:rsid w:val="004B69F3"/>
    <w:rsid w:val="005170C8"/>
    <w:rsid w:val="005326B6"/>
    <w:rsid w:val="00572ED2"/>
    <w:rsid w:val="005E260F"/>
    <w:rsid w:val="005E6C10"/>
    <w:rsid w:val="00623856"/>
    <w:rsid w:val="006333EC"/>
    <w:rsid w:val="00660992"/>
    <w:rsid w:val="006610B1"/>
    <w:rsid w:val="00665907"/>
    <w:rsid w:val="00720A37"/>
    <w:rsid w:val="00747D10"/>
    <w:rsid w:val="00752A7D"/>
    <w:rsid w:val="00784C66"/>
    <w:rsid w:val="00835782"/>
    <w:rsid w:val="00854066"/>
    <w:rsid w:val="008B7DCC"/>
    <w:rsid w:val="008C0937"/>
    <w:rsid w:val="0091045B"/>
    <w:rsid w:val="00955B78"/>
    <w:rsid w:val="0096360E"/>
    <w:rsid w:val="00970FDA"/>
    <w:rsid w:val="00976BDC"/>
    <w:rsid w:val="009C1864"/>
    <w:rsid w:val="00A164ED"/>
    <w:rsid w:val="00A35662"/>
    <w:rsid w:val="00A37F10"/>
    <w:rsid w:val="00A56834"/>
    <w:rsid w:val="00A62A6F"/>
    <w:rsid w:val="00A70BF3"/>
    <w:rsid w:val="00AD0B8A"/>
    <w:rsid w:val="00AD5020"/>
    <w:rsid w:val="00B05B53"/>
    <w:rsid w:val="00B433E7"/>
    <w:rsid w:val="00B558BF"/>
    <w:rsid w:val="00BA3D6B"/>
    <w:rsid w:val="00CE2C54"/>
    <w:rsid w:val="00CE6B51"/>
    <w:rsid w:val="00D000D0"/>
    <w:rsid w:val="00D066A6"/>
    <w:rsid w:val="00D15E27"/>
    <w:rsid w:val="00D35C70"/>
    <w:rsid w:val="00D45401"/>
    <w:rsid w:val="00D647C5"/>
    <w:rsid w:val="00DA2C32"/>
    <w:rsid w:val="00DC1CA0"/>
    <w:rsid w:val="00DF08F5"/>
    <w:rsid w:val="00E258DF"/>
    <w:rsid w:val="00E73740"/>
    <w:rsid w:val="00EA47F8"/>
    <w:rsid w:val="00EC4CE6"/>
    <w:rsid w:val="00EC4E2A"/>
    <w:rsid w:val="00F60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839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474F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74FC4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74FC4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BA3D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A37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37F1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37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37F10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D647C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647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647C5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647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647C5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64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647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85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5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Rodak</dc:creator>
  <cp:keywords/>
  <dc:description/>
  <cp:lastModifiedBy>Dolina_2017</cp:lastModifiedBy>
  <cp:revision>8</cp:revision>
  <cp:lastPrinted>2015-12-28T11:31:00Z</cp:lastPrinted>
  <dcterms:created xsi:type="dcterms:W3CDTF">2016-09-09T08:17:00Z</dcterms:created>
  <dcterms:modified xsi:type="dcterms:W3CDTF">2017-05-18T08:50:00Z</dcterms:modified>
</cp:coreProperties>
</file>