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E7" w:rsidRDefault="00474FC4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96360E">
        <w:rPr>
          <w:rFonts w:ascii="Times New Roman" w:hAnsi="Times New Roman" w:cs="Times New Roman"/>
          <w:i/>
          <w:sz w:val="24"/>
          <w:szCs w:val="24"/>
        </w:rPr>
        <w:tab/>
      </w:r>
      <w:r w:rsidRPr="00474FC4">
        <w:rPr>
          <w:rFonts w:ascii="Times New Roman" w:hAnsi="Times New Roman" w:cs="Times New Roman"/>
          <w:i/>
          <w:sz w:val="24"/>
          <w:szCs w:val="24"/>
        </w:rPr>
        <w:tab/>
      </w:r>
      <w:r w:rsidRPr="00474FC4">
        <w:rPr>
          <w:rFonts w:ascii="Times New Roman" w:hAnsi="Times New Roman" w:cs="Times New Roman"/>
          <w:i/>
          <w:sz w:val="24"/>
          <w:szCs w:val="24"/>
        </w:rPr>
        <w:tab/>
      </w:r>
      <w:r w:rsidR="0096360E"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474FC4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96360E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Default="0096360E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Sygnatura pisma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Default="00474FC4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9C1864" w:rsidRDefault="00474FC4" w:rsidP="00BA3D6B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Default="009C1864" w:rsidP="00BA3D6B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74FC4" w:rsidRPr="00474FC4">
        <w:rPr>
          <w:rFonts w:ascii="Times New Roman" w:hAnsi="Times New Roman" w:cs="Times New Roman"/>
          <w:sz w:val="24"/>
          <w:szCs w:val="24"/>
        </w:rPr>
        <w:br/>
      </w:r>
      <w:r w:rsidR="00F6732E"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 xml:space="preserve">wskazujące jego imię, nazwisko, stanowisko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>oraz jednostkę organizacyjną samorządu województwa, na której czele stoi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  <w:t>wraz z adresem tej jednostki organizacyjnej</w:t>
      </w:r>
      <w:r w:rsidR="00474FC4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E73740" w:rsidRDefault="00474FC4" w:rsidP="005E260F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55E19" w:rsidRDefault="00474FC4" w:rsidP="005D0D4A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3D6B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BA3D6B" w:rsidRPr="00BA3D6B">
        <w:rPr>
          <w:rFonts w:ascii="Times New Roman" w:hAnsi="Times New Roman" w:cs="Times New Roman"/>
          <w:sz w:val="24"/>
          <w:szCs w:val="24"/>
        </w:rPr>
        <w:t>art. 23 ust. 1</w:t>
      </w:r>
      <w:r w:rsidRPr="00BA3D6B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</w:t>
      </w:r>
      <w:r w:rsidR="000D3F97">
        <w:rPr>
          <w:rFonts w:ascii="Times New Roman" w:hAnsi="Times New Roman" w:cs="Times New Roman"/>
          <w:sz w:val="24"/>
          <w:szCs w:val="24"/>
        </w:rPr>
        <w:t> </w:t>
      </w:r>
      <w:r w:rsidRPr="00BA3D6B">
        <w:rPr>
          <w:rFonts w:ascii="Times New Roman" w:hAnsi="Times New Roman" w:cs="Times New Roman"/>
          <w:sz w:val="24"/>
          <w:szCs w:val="24"/>
        </w:rPr>
        <w:t>udziałem lokalnej społeczności (</w:t>
      </w:r>
      <w:r w:rsidR="009F0BAB" w:rsidRPr="00BA3D6B">
        <w:rPr>
          <w:rFonts w:ascii="Times New Roman" w:hAnsi="Times New Roman" w:cs="Times New Roman"/>
          <w:sz w:val="24"/>
          <w:szCs w:val="24"/>
        </w:rPr>
        <w:t xml:space="preserve">Dz. U. </w:t>
      </w:r>
      <w:r w:rsidR="009F0BAB">
        <w:rPr>
          <w:rFonts w:ascii="Times New Roman" w:hAnsi="Times New Roman" w:cs="Times New Roman"/>
          <w:sz w:val="24"/>
          <w:szCs w:val="24"/>
        </w:rPr>
        <w:t xml:space="preserve">z 2015 r. </w:t>
      </w:r>
      <w:r w:rsidR="009F0BAB" w:rsidRPr="00BA3D6B">
        <w:rPr>
          <w:rFonts w:ascii="Times New Roman" w:hAnsi="Times New Roman" w:cs="Times New Roman"/>
          <w:sz w:val="24"/>
          <w:szCs w:val="24"/>
        </w:rPr>
        <w:t>poz. 378</w:t>
      </w:r>
      <w:r w:rsidR="009F0BAB">
        <w:rPr>
          <w:rFonts w:ascii="Times New Roman" w:hAnsi="Times New Roman" w:cs="Times New Roman"/>
          <w:sz w:val="24"/>
          <w:szCs w:val="24"/>
        </w:rPr>
        <w:t xml:space="preserve"> oraz z 2017 r. poz. 5 i 1475</w:t>
      </w:r>
      <w:r w:rsidRPr="00BA3D6B">
        <w:rPr>
          <w:rFonts w:ascii="Times New Roman" w:hAnsi="Times New Roman" w:cs="Times New Roman"/>
          <w:sz w:val="24"/>
          <w:szCs w:val="24"/>
        </w:rPr>
        <w:t>)</w:t>
      </w:r>
      <w:r w:rsidR="00BA3D6B" w:rsidRPr="00BA3D6B">
        <w:rPr>
          <w:rFonts w:ascii="Times New Roman" w:hAnsi="Times New Roman" w:cs="Times New Roman"/>
          <w:sz w:val="24"/>
          <w:szCs w:val="24"/>
        </w:rPr>
        <w:t>, w związku z</w:t>
      </w:r>
      <w:r w:rsidR="000D3F97">
        <w:rPr>
          <w:rFonts w:ascii="Times New Roman" w:hAnsi="Times New Roman" w:cs="Times New Roman"/>
          <w:sz w:val="24"/>
          <w:szCs w:val="24"/>
        </w:rPr>
        <w:t> 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zakończeniem procedury oceny operacji złożonych w ramach naboru ______________ </w:t>
      </w:r>
      <w:r w:rsidR="00BA3D6B" w:rsidRPr="00BA3D6B">
        <w:rPr>
          <w:rFonts w:ascii="Times New Roman" w:hAnsi="Times New Roman" w:cs="Times New Roman"/>
          <w:i/>
          <w:sz w:val="24"/>
          <w:szCs w:val="24"/>
        </w:rPr>
        <w:t xml:space="preserve">(oznaczenie naboru i daty jego </w:t>
      </w:r>
      <w:r w:rsidR="00BA3D6B" w:rsidRPr="00F6732E">
        <w:rPr>
          <w:rFonts w:ascii="Times New Roman" w:hAnsi="Times New Roman" w:cs="Times New Roman"/>
          <w:i/>
          <w:sz w:val="24"/>
          <w:szCs w:val="24"/>
        </w:rPr>
        <w:t>ogłoszenia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) Stowarzyszenie </w:t>
      </w:r>
      <w:r w:rsidR="000D3F97" w:rsidRPr="000D3F97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 w:rsidR="00462BA3">
        <w:rPr>
          <w:rFonts w:ascii="Times New Roman" w:hAnsi="Times New Roman" w:cs="Times New Roman"/>
          <w:sz w:val="24"/>
          <w:szCs w:val="24"/>
        </w:rPr>
        <w:t>w załączeniu przekazuje</w:t>
      </w:r>
      <w:r w:rsidR="005D0D4A">
        <w:rPr>
          <w:rFonts w:ascii="Times New Roman" w:hAnsi="Times New Roman" w:cs="Times New Roman"/>
          <w:sz w:val="24"/>
          <w:szCs w:val="24"/>
        </w:rPr>
        <w:t xml:space="preserve"> dokumenty dotyczące zakończonego naboru wniosków.</w:t>
      </w:r>
    </w:p>
    <w:p w:rsidR="005D0D4A" w:rsidRPr="00855E19" w:rsidRDefault="005D0D4A" w:rsidP="005D0D4A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Listę dokumentów zawiera wykaz sporządzony zgodnie z wzorem stanowiącym załącznik do Wytycznych Ministra Rolnictwa i Rozwoju Wsi nr </w:t>
      </w:r>
      <w:r w:rsidR="009F0BAB">
        <w:rPr>
          <w:rFonts w:ascii="Times New Roman" w:hAnsi="Times New Roman" w:cs="Times New Roman"/>
          <w:sz w:val="24"/>
          <w:szCs w:val="24"/>
        </w:rPr>
        <w:t>6/4/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0B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A34" w:rsidRDefault="00855E19" w:rsidP="00BA3D6B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dokumenty będące kopiami oryginałów zostały potwierdzone przez pracownika LGD za zgodność z posiadanymi albo okazanymi LGD oryginałami.</w:t>
      </w:r>
    </w:p>
    <w:p w:rsidR="00E73740" w:rsidRDefault="00E73740" w:rsidP="00E7374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740">
        <w:rPr>
          <w:rFonts w:ascii="Times New Roman" w:hAnsi="Times New Roman" w:cs="Times New Roman"/>
          <w:sz w:val="24"/>
          <w:szCs w:val="24"/>
        </w:rPr>
        <w:t>Jednocześnie info</w:t>
      </w:r>
      <w:r>
        <w:rPr>
          <w:rFonts w:ascii="Times New Roman" w:hAnsi="Times New Roman" w:cs="Times New Roman"/>
          <w:sz w:val="24"/>
          <w:szCs w:val="24"/>
        </w:rPr>
        <w:t>rmuję, że wnioski dotyczące operacji niewybranych przez Ra</w:t>
      </w:r>
      <w:r w:rsidRPr="000D3F97">
        <w:rPr>
          <w:rFonts w:ascii="Times New Roman" w:hAnsi="Times New Roman" w:cs="Times New Roman"/>
          <w:sz w:val="24"/>
          <w:szCs w:val="24"/>
        </w:rPr>
        <w:t xml:space="preserve">dę </w:t>
      </w:r>
      <w:proofErr w:type="spellStart"/>
      <w:r w:rsidRPr="00E73740">
        <w:rPr>
          <w:rFonts w:ascii="Times New Roman" w:hAnsi="Times New Roman" w:cs="Times New Roman"/>
          <w:sz w:val="24"/>
          <w:szCs w:val="24"/>
        </w:rPr>
        <w:t>Stowarzyszenia</w:t>
      </w:r>
      <w:r w:rsidR="000D3F97" w:rsidRPr="000D3F97">
        <w:rPr>
          <w:rFonts w:ascii="Times New Roman" w:hAnsi="Times New Roman" w:cs="Times New Roman"/>
          <w:sz w:val="24"/>
          <w:szCs w:val="24"/>
        </w:rPr>
        <w:t>Lokalna</w:t>
      </w:r>
      <w:proofErr w:type="spellEnd"/>
      <w:r w:rsidR="000D3F97" w:rsidRPr="000D3F97">
        <w:rPr>
          <w:rFonts w:ascii="Times New Roman" w:hAnsi="Times New Roman" w:cs="Times New Roman"/>
          <w:sz w:val="24"/>
          <w:szCs w:val="24"/>
        </w:rPr>
        <w:t xml:space="preserve"> Grupa Działania „Dolina Stobrawy” </w:t>
      </w:r>
      <w:r w:rsidRPr="00E73740">
        <w:rPr>
          <w:rFonts w:ascii="Times New Roman" w:hAnsi="Times New Roman" w:cs="Times New Roman"/>
          <w:sz w:val="24"/>
          <w:szCs w:val="24"/>
        </w:rPr>
        <w:t xml:space="preserve">do dofinansowania wraz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D3F97">
        <w:rPr>
          <w:rFonts w:ascii="Times New Roman" w:hAnsi="Times New Roman" w:cs="Times New Roman"/>
          <w:sz w:val="24"/>
          <w:szCs w:val="24"/>
        </w:rPr>
        <w:t> z</w:t>
      </w:r>
      <w:r>
        <w:rPr>
          <w:rFonts w:ascii="Times New Roman" w:hAnsi="Times New Roman" w:cs="Times New Roman"/>
          <w:sz w:val="24"/>
          <w:szCs w:val="24"/>
        </w:rPr>
        <w:t>ałącznikami do tych wniosków i pozostałą dokumentacją dotyczącą ich oceny są</w:t>
      </w:r>
      <w:r w:rsidR="000D3F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przechowywane w siedzibie Stowarzyszenia.</w:t>
      </w:r>
    </w:p>
    <w:p w:rsidR="00E73740" w:rsidRDefault="00E73740" w:rsidP="00E7374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2CFA" w:rsidRDefault="003F2CFA" w:rsidP="00BA3D6B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E6B51" w:rsidRPr="00E73740" w:rsidRDefault="003F2CFA" w:rsidP="00E73740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3F2CFA">
        <w:rPr>
          <w:rFonts w:ascii="Times New Roman" w:hAnsi="Times New Roman" w:cs="Times New Roman"/>
          <w:i/>
          <w:sz w:val="24"/>
          <w:szCs w:val="24"/>
        </w:rPr>
        <w:t>(podpisy osób upoważn</w:t>
      </w:r>
      <w:r w:rsidR="00E73740">
        <w:rPr>
          <w:rFonts w:ascii="Times New Roman" w:hAnsi="Times New Roman" w:cs="Times New Roman"/>
          <w:i/>
          <w:sz w:val="24"/>
          <w:szCs w:val="24"/>
        </w:rPr>
        <w:t>ionych</w:t>
      </w:r>
      <w:r w:rsidR="00E73740">
        <w:rPr>
          <w:rFonts w:ascii="Times New Roman" w:hAnsi="Times New Roman" w:cs="Times New Roman"/>
          <w:i/>
          <w:sz w:val="24"/>
          <w:szCs w:val="24"/>
        </w:rPr>
        <w:br/>
      </w:r>
      <w:r w:rsidR="00E7374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sectPr w:rsidR="00CE6B51" w:rsidRPr="00E73740" w:rsidSect="00486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52" w:rsidRDefault="000B2552" w:rsidP="00474FC4">
      <w:pPr>
        <w:spacing w:after="0" w:line="240" w:lineRule="auto"/>
      </w:pPr>
      <w:r>
        <w:separator/>
      </w:r>
    </w:p>
  </w:endnote>
  <w:endnote w:type="continuationSeparator" w:id="1">
    <w:p w:rsidR="000B2552" w:rsidRDefault="000B2552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A" w:rsidRDefault="005D0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A" w:rsidRDefault="005D0D4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A" w:rsidRDefault="005D0D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52" w:rsidRDefault="000B2552" w:rsidP="00474FC4">
      <w:pPr>
        <w:spacing w:after="0" w:line="240" w:lineRule="auto"/>
      </w:pPr>
      <w:r>
        <w:separator/>
      </w:r>
    </w:p>
  </w:footnote>
  <w:footnote w:type="continuationSeparator" w:id="1">
    <w:p w:rsidR="000B2552" w:rsidRDefault="000B2552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A" w:rsidRDefault="005D0D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3F" w:rsidRPr="00851112" w:rsidRDefault="005D0D4A" w:rsidP="0038063F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7D3402">
      <w:rPr>
        <w:rFonts w:ascii="Times New Roman" w:hAnsi="Times New Roman" w:cs="Times New Roman"/>
        <w:b/>
        <w:sz w:val="20"/>
        <w:szCs w:val="20"/>
      </w:rPr>
      <w:t>8</w:t>
    </w:r>
    <w:bookmarkStart w:id="0" w:name="_GoBack"/>
    <w:bookmarkEnd w:id="0"/>
    <w:r w:rsidR="0038063F" w:rsidRPr="00851112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954B06">
      <w:rPr>
        <w:rFonts w:ascii="Times New Roman" w:hAnsi="Times New Roman" w:cs="Times New Roman"/>
        <w:b/>
        <w:sz w:val="20"/>
        <w:szCs w:val="20"/>
      </w:rPr>
      <w:t> </w:t>
    </w:r>
    <w:r w:rsidR="000D3F97" w:rsidRPr="000D3F97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38063F" w:rsidRPr="00851112">
      <w:rPr>
        <w:rFonts w:ascii="Times New Roman" w:hAnsi="Times New Roman" w:cs="Times New Roman"/>
        <w:b/>
        <w:sz w:val="20"/>
        <w:szCs w:val="20"/>
      </w:rPr>
      <w:t>.</w:t>
    </w:r>
  </w:p>
  <w:p w:rsidR="007C12A5" w:rsidRPr="00053F1D" w:rsidRDefault="007C12A5" w:rsidP="0038063F">
    <w:pPr>
      <w:spacing w:after="120" w:line="23" w:lineRule="atLeast"/>
      <w:rPr>
        <w:rFonts w:ascii="Times New Roman" w:hAnsi="Times New Roman" w:cs="Times New Roman"/>
        <w:b/>
        <w:sz w:val="20"/>
        <w:szCs w:val="24"/>
      </w:rPr>
    </w:pPr>
    <w:r w:rsidRPr="00053F1D">
      <w:rPr>
        <w:rFonts w:ascii="Times New Roman" w:hAnsi="Times New Roman" w:cs="Times New Roman"/>
        <w:b/>
        <w:sz w:val="20"/>
        <w:szCs w:val="24"/>
      </w:rPr>
      <w:t xml:space="preserve">Wzór pisma do </w:t>
    </w:r>
    <w:r w:rsidR="0038063F" w:rsidRPr="00053F1D">
      <w:rPr>
        <w:rFonts w:ascii="Times New Roman" w:hAnsi="Times New Roman" w:cs="Times New Roman"/>
        <w:b/>
        <w:sz w:val="20"/>
        <w:szCs w:val="24"/>
      </w:rPr>
      <w:t>zarządu województwa dotyczącego przekazania dokumentów związanych z naborem</w:t>
    </w:r>
    <w:r w:rsidR="00F6732E" w:rsidRPr="00053F1D">
      <w:rPr>
        <w:rFonts w:ascii="Times New Roman" w:hAnsi="Times New Roman" w:cs="Times New Roman"/>
        <w:b/>
        <w:sz w:val="20"/>
        <w:szCs w:val="24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4A" w:rsidRDefault="005D0D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6E27"/>
    <w:multiLevelType w:val="hybridMultilevel"/>
    <w:tmpl w:val="8B1899BA"/>
    <w:lvl w:ilvl="0" w:tplc="D8EA399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006671"/>
    <w:multiLevelType w:val="hybridMultilevel"/>
    <w:tmpl w:val="96A23C4A"/>
    <w:lvl w:ilvl="0" w:tplc="3D44D7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164ED"/>
    <w:rsid w:val="000362E7"/>
    <w:rsid w:val="00053F1D"/>
    <w:rsid w:val="00080452"/>
    <w:rsid w:val="000957EB"/>
    <w:rsid w:val="000A307E"/>
    <w:rsid w:val="000B2552"/>
    <w:rsid w:val="000D3F97"/>
    <w:rsid w:val="00145C14"/>
    <w:rsid w:val="00180CBD"/>
    <w:rsid w:val="00194769"/>
    <w:rsid w:val="001E173D"/>
    <w:rsid w:val="00236DBB"/>
    <w:rsid w:val="00242EE0"/>
    <w:rsid w:val="00260532"/>
    <w:rsid w:val="00260871"/>
    <w:rsid w:val="002649D1"/>
    <w:rsid w:val="002D7969"/>
    <w:rsid w:val="00371875"/>
    <w:rsid w:val="0038063F"/>
    <w:rsid w:val="003F2CFA"/>
    <w:rsid w:val="00462BA3"/>
    <w:rsid w:val="00474FC4"/>
    <w:rsid w:val="00486540"/>
    <w:rsid w:val="004B1278"/>
    <w:rsid w:val="0053464A"/>
    <w:rsid w:val="005D0D4A"/>
    <w:rsid w:val="005E260F"/>
    <w:rsid w:val="00665907"/>
    <w:rsid w:val="006C66F3"/>
    <w:rsid w:val="00700CC5"/>
    <w:rsid w:val="007547E4"/>
    <w:rsid w:val="007C12A5"/>
    <w:rsid w:val="007D3402"/>
    <w:rsid w:val="00806284"/>
    <w:rsid w:val="00855E19"/>
    <w:rsid w:val="008744E1"/>
    <w:rsid w:val="009432F2"/>
    <w:rsid w:val="00954B06"/>
    <w:rsid w:val="009621D2"/>
    <w:rsid w:val="0096360E"/>
    <w:rsid w:val="00982D74"/>
    <w:rsid w:val="009C1324"/>
    <w:rsid w:val="009C1864"/>
    <w:rsid w:val="009F0BAB"/>
    <w:rsid w:val="00A164ED"/>
    <w:rsid w:val="00A35662"/>
    <w:rsid w:val="00B7517E"/>
    <w:rsid w:val="00BA3D6B"/>
    <w:rsid w:val="00BF27FA"/>
    <w:rsid w:val="00C70A34"/>
    <w:rsid w:val="00CE2C54"/>
    <w:rsid w:val="00CE6B51"/>
    <w:rsid w:val="00DC7EE3"/>
    <w:rsid w:val="00E73740"/>
    <w:rsid w:val="00F07D87"/>
    <w:rsid w:val="00F41BD5"/>
    <w:rsid w:val="00F6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2A5"/>
  </w:style>
  <w:style w:type="paragraph" w:styleId="Stopka">
    <w:name w:val="footer"/>
    <w:basedOn w:val="Normalny"/>
    <w:link w:val="StopkaZnak"/>
    <w:uiPriority w:val="99"/>
    <w:unhideWhenUsed/>
    <w:rsid w:val="007C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2A5"/>
  </w:style>
  <w:style w:type="paragraph" w:styleId="Tekstdymka">
    <w:name w:val="Balloon Text"/>
    <w:basedOn w:val="Normalny"/>
    <w:link w:val="TekstdymkaZnak"/>
    <w:uiPriority w:val="99"/>
    <w:semiHidden/>
    <w:unhideWhenUsed/>
    <w:rsid w:val="004B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8736-515A-48FB-93D8-4913C2F7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8</cp:revision>
  <dcterms:created xsi:type="dcterms:W3CDTF">2017-03-07T21:43:00Z</dcterms:created>
  <dcterms:modified xsi:type="dcterms:W3CDTF">2018-01-16T12:57:00Z</dcterms:modified>
</cp:coreProperties>
</file>