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E0" w:rsidRDefault="00CD4DE0" w:rsidP="00342D24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24" w:rsidRDefault="00342D24" w:rsidP="00342D24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…/…/…/…</w:t>
      </w:r>
      <w:r w:rsidRPr="00342D24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342D24">
        <w:rPr>
          <w:rFonts w:ascii="Times New Roman" w:hAnsi="Times New Roman" w:cs="Times New Roman"/>
          <w:b/>
          <w:sz w:val="24"/>
          <w:szCs w:val="24"/>
        </w:rPr>
        <w:t>.</w:t>
      </w:r>
    </w:p>
    <w:p w:rsidR="00CD4DE0" w:rsidRPr="00342D24" w:rsidRDefault="00CD4DE0" w:rsidP="00342D24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24" w:rsidRPr="00342D24" w:rsidRDefault="00342D24" w:rsidP="00342D24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2D24">
        <w:rPr>
          <w:rFonts w:ascii="Times New Roman" w:hAnsi="Times New Roman" w:cs="Times New Roman"/>
          <w:sz w:val="24"/>
          <w:szCs w:val="24"/>
        </w:rPr>
        <w:t>z posiedzenia Rady Decyzyjnej Stowarzyszenia Lokalna Grupa Działania "Dolina Stobrawy" w sprawie oceny operacji z Lokalna Strategią Rozwoju i Lokalnymi Kryteriami Wyboru.</w:t>
      </w:r>
    </w:p>
    <w:p w:rsidR="00342D24" w:rsidRPr="00342D24" w:rsidRDefault="00342D24" w:rsidP="00342D24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2D24">
        <w:rPr>
          <w:rFonts w:ascii="Times New Roman" w:hAnsi="Times New Roman" w:cs="Times New Roman"/>
          <w:sz w:val="24"/>
          <w:szCs w:val="24"/>
        </w:rPr>
        <w:t>w sprawie: wyboru operacji do dofinansowania w ramach LSR.</w:t>
      </w:r>
    </w:p>
    <w:p w:rsidR="00342D24" w:rsidRPr="003E31FC" w:rsidRDefault="00342D24" w:rsidP="00342D24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2D24" w:rsidRPr="009D41CE" w:rsidRDefault="00342D24" w:rsidP="00342D24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31FC">
        <w:rPr>
          <w:rFonts w:ascii="Times New Roman" w:hAnsi="Times New Roman" w:cs="Times New Roman"/>
          <w:sz w:val="24"/>
          <w:szCs w:val="24"/>
        </w:rPr>
        <w:t xml:space="preserve">Na </w:t>
      </w:r>
      <w:r w:rsidRPr="009D41CE">
        <w:rPr>
          <w:rFonts w:ascii="Times New Roman" w:hAnsi="Times New Roman" w:cs="Times New Roman"/>
          <w:sz w:val="24"/>
          <w:szCs w:val="24"/>
        </w:rPr>
        <w:t xml:space="preserve">podstawie </w:t>
      </w:r>
      <w:r w:rsidR="003E31FC" w:rsidRPr="009D41CE">
        <w:rPr>
          <w:rFonts w:ascii="Times New Roman" w:hAnsi="Times New Roman" w:cs="Times New Roman"/>
          <w:sz w:val="24"/>
          <w:szCs w:val="24"/>
        </w:rPr>
        <w:t xml:space="preserve">art. 4 ust. 1 i ust. 3 </w:t>
      </w:r>
      <w:proofErr w:type="spellStart"/>
      <w:r w:rsidR="003E31FC" w:rsidRPr="009D41C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E31FC" w:rsidRPr="009D41CE">
        <w:rPr>
          <w:rFonts w:ascii="Times New Roman" w:hAnsi="Times New Roman" w:cs="Times New Roman"/>
          <w:sz w:val="24"/>
          <w:szCs w:val="24"/>
        </w:rPr>
        <w:t xml:space="preserve"> 4 ustawy z dnia 20 lutego 2015 r. o rozwoju lokalnym z udziałem lokalnej społeczności (Dz. U. z 2015 r. poz. 378 oraz z 2017 r. poz. 5) oraz </w:t>
      </w:r>
      <w:r w:rsidRPr="009D41CE">
        <w:rPr>
          <w:rFonts w:ascii="Times New Roman" w:hAnsi="Times New Roman" w:cs="Times New Roman"/>
          <w:sz w:val="24"/>
          <w:szCs w:val="24"/>
        </w:rPr>
        <w:t xml:space="preserve">§ </w:t>
      </w:r>
      <w:r w:rsidR="002D4606" w:rsidRPr="009D41CE">
        <w:rPr>
          <w:rFonts w:ascii="Times New Roman" w:hAnsi="Times New Roman" w:cs="Times New Roman"/>
          <w:sz w:val="24"/>
          <w:szCs w:val="24"/>
        </w:rPr>
        <w:t>22-25</w:t>
      </w:r>
      <w:r w:rsidRPr="009D41CE">
        <w:rPr>
          <w:rFonts w:ascii="Times New Roman" w:hAnsi="Times New Roman" w:cs="Times New Roman"/>
          <w:sz w:val="24"/>
          <w:szCs w:val="24"/>
        </w:rPr>
        <w:t xml:space="preserve"> Regulaminu Rady Stowarzyszenia Lokalna Grupa Działania „Dolina Stobrawy” Rada Decyzyjna uchwala, co następuje:</w:t>
      </w: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D24" w:rsidRPr="00342D24" w:rsidRDefault="00342D24" w:rsidP="00342D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Operacja </w:t>
      </w:r>
      <w:r w:rsidR="002D4606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(wybrana/nie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</w:t>
      </w:r>
      <w:r w:rsidR="002D46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dofinansowania: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2"/>
        <w:gridCol w:w="4640"/>
      </w:tblGrid>
      <w:tr w:rsidR="00342D24" w:rsidRPr="00342D24" w:rsidTr="002D4606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operacji: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w ewidencji producentów rolnych: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/ NIP / REGON wnioskodawcy: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wnioskodawcy: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wsparcia wnioskowana: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wsparcia ustalona przez LGD: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realizacji operacji: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4606" w:rsidRDefault="002D4606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(</w:t>
      </w:r>
      <w:r w:rsidRPr="002D4606">
        <w:rPr>
          <w:rFonts w:ascii="Times New Roman" w:eastAsia="Times New Roman" w:hAnsi="Times New Roman" w:cs="Times New Roman"/>
          <w:sz w:val="24"/>
          <w:szCs w:val="24"/>
          <w:lang w:eastAsia="pl-PL"/>
        </w:rPr>
        <w:t>jest/nie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D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zgodna z PROW na lata 2014-2020, w tym z warunkami, udzielenia wsparcia obowiązującymi w ramach naboru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4606" w:rsidRDefault="002D4606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Operacja </w:t>
      </w:r>
      <w:r w:rsidRPr="002D4606">
        <w:rPr>
          <w:rFonts w:ascii="Times New Roman" w:eastAsia="Times New Roman" w:hAnsi="Times New Roman" w:cs="Times New Roman"/>
          <w:sz w:val="24"/>
          <w:szCs w:val="24"/>
          <w:lang w:eastAsia="pl-PL"/>
        </w:rPr>
        <w:t>(jest/nie jest) zgodna z zakresem tematycznym wskazanym w ogłoszeniu o naborze;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uznaje za zgodną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/niezgodną 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Lokalną Strategią Rozwoju.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Operacja mieści się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nie mieści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limicie środków ogłoszonych w naborze tj. 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42D24" w:rsidRPr="00342D24" w:rsidRDefault="00342D24" w:rsidP="00342D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Operacja wymieniona w § 1 uzyskała ocenę 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na 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możliwych do uzyskania według Lokalnych Kryteriów Wyboru dla działania "Wdrażanie Lokalnej Strategii Rozwoju" dla operacji, które odpowiadają warunkom przyzn</w:t>
      </w:r>
      <w:r w:rsidR="009D41CE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pomocy w ramach działania „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…………..”</w:t>
      </w:r>
    </w:p>
    <w:p w:rsidR="00CD4DE0" w:rsidRDefault="00CD4DE0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 oceny:</w:t>
      </w:r>
    </w:p>
    <w:p w:rsidR="00392C19" w:rsidRDefault="00342D24" w:rsidP="00342D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</w:t>
      </w:r>
      <w:r w:rsidR="003E31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  <w:r w:rsidR="003E31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…………….punktacja</w:t>
      </w:r>
      <w:proofErr w:type="spellEnd"/>
      <w:r w:rsidR="003E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(…pkt.)</w:t>
      </w:r>
      <w:r w:rsidRP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D24" w:rsidRDefault="003E31FC" w:rsidP="00342D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103F9B" w:rsidRDefault="00103F9B" w:rsidP="00103F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F9B" w:rsidRDefault="00103F9B" w:rsidP="0010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kwoty wsparcia:</w:t>
      </w:r>
    </w:p>
    <w:p w:rsidR="00103F9B" w:rsidRPr="003E31FC" w:rsidRDefault="00103F9B" w:rsidP="0010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342D24" w:rsidRPr="00342D24" w:rsidRDefault="00342D24" w:rsidP="00342D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pomocy został złożony w terminie podanym w ogłoszeniu.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pomocy został podpisany przez wnioskodawcę.</w:t>
      </w:r>
    </w:p>
    <w:p w:rsidR="00342D24" w:rsidRPr="00342D24" w:rsidRDefault="00342D24" w:rsidP="00342D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42D24" w:rsidRPr="00342D24" w:rsidRDefault="00342D24" w:rsidP="00342D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i pieczęć Przewodniczącego Rady</w:t>
      </w: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3724" w:rsidRPr="00342D24" w:rsidRDefault="002C3724" w:rsidP="002C3724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62E7" w:rsidRPr="00342D24" w:rsidRDefault="000362E7">
      <w:pPr>
        <w:rPr>
          <w:color w:val="FF0000"/>
        </w:rPr>
      </w:pPr>
    </w:p>
    <w:sectPr w:rsidR="000362E7" w:rsidRPr="00342D24" w:rsidSect="006A08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06" w:rsidRDefault="002D4606" w:rsidP="002C3724">
      <w:pPr>
        <w:spacing w:after="0" w:line="240" w:lineRule="auto"/>
      </w:pPr>
      <w:r>
        <w:separator/>
      </w:r>
    </w:p>
  </w:endnote>
  <w:endnote w:type="continuationSeparator" w:id="1">
    <w:p w:rsidR="002D4606" w:rsidRDefault="002D4606" w:rsidP="002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2D4606" w:rsidRDefault="00F822B0">
        <w:pPr>
          <w:pStyle w:val="Stopka"/>
          <w:jc w:val="center"/>
        </w:pPr>
        <w:fldSimple w:instr="PAGE   \* MERGEFORMAT">
          <w:r w:rsidR="00103F9B">
            <w:rPr>
              <w:noProof/>
            </w:rPr>
            <w:t>2</w:t>
          </w:r>
        </w:fldSimple>
      </w:p>
    </w:sdtContent>
  </w:sdt>
  <w:p w:rsidR="002D4606" w:rsidRPr="00646F78" w:rsidRDefault="002D4606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06" w:rsidRDefault="002D4606" w:rsidP="002C3724">
      <w:pPr>
        <w:spacing w:after="0" w:line="240" w:lineRule="auto"/>
      </w:pPr>
      <w:r>
        <w:separator/>
      </w:r>
    </w:p>
  </w:footnote>
  <w:footnote w:type="continuationSeparator" w:id="1">
    <w:p w:rsidR="002D4606" w:rsidRDefault="002D4606" w:rsidP="002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06" w:rsidRPr="00EE033D" w:rsidRDefault="00625B60" w:rsidP="00342D24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</w:t>
    </w:r>
    <w:r w:rsidR="002D4606" w:rsidRPr="00EE033D">
      <w:rPr>
        <w:rFonts w:ascii="Times New Roman" w:hAnsi="Times New Roman" w:cs="Times New Roman"/>
        <w:sz w:val="20"/>
        <w:szCs w:val="20"/>
      </w:rPr>
      <w:t xml:space="preserve"> do Regulaminy 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BC0"/>
    <w:multiLevelType w:val="hybridMultilevel"/>
    <w:tmpl w:val="DC72960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B4ADC"/>
    <w:multiLevelType w:val="hybridMultilevel"/>
    <w:tmpl w:val="C8E6B694"/>
    <w:lvl w:ilvl="0" w:tplc="BE94B0C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120F9D"/>
    <w:multiLevelType w:val="hybridMultilevel"/>
    <w:tmpl w:val="641E4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5253E0"/>
    <w:multiLevelType w:val="hybridMultilevel"/>
    <w:tmpl w:val="F3D4CBF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9A10C5F"/>
    <w:multiLevelType w:val="hybridMultilevel"/>
    <w:tmpl w:val="787A85F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C842B4"/>
    <w:multiLevelType w:val="multilevel"/>
    <w:tmpl w:val="4DB233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C3724"/>
    <w:rsid w:val="000362E7"/>
    <w:rsid w:val="000A307E"/>
    <w:rsid w:val="00103F9B"/>
    <w:rsid w:val="00117B80"/>
    <w:rsid w:val="00131ACA"/>
    <w:rsid w:val="00236DBB"/>
    <w:rsid w:val="002C3724"/>
    <w:rsid w:val="002D4606"/>
    <w:rsid w:val="00342D24"/>
    <w:rsid w:val="00391E63"/>
    <w:rsid w:val="00392C19"/>
    <w:rsid w:val="003E31FC"/>
    <w:rsid w:val="003F26E9"/>
    <w:rsid w:val="00424FAF"/>
    <w:rsid w:val="00551EBB"/>
    <w:rsid w:val="00607C91"/>
    <w:rsid w:val="00625B60"/>
    <w:rsid w:val="00665907"/>
    <w:rsid w:val="006A0867"/>
    <w:rsid w:val="00725841"/>
    <w:rsid w:val="00797386"/>
    <w:rsid w:val="00857532"/>
    <w:rsid w:val="00897342"/>
    <w:rsid w:val="009307A2"/>
    <w:rsid w:val="009A37D2"/>
    <w:rsid w:val="009D41CE"/>
    <w:rsid w:val="00A56CBE"/>
    <w:rsid w:val="00BB48BC"/>
    <w:rsid w:val="00C26281"/>
    <w:rsid w:val="00C4626F"/>
    <w:rsid w:val="00CD2E86"/>
    <w:rsid w:val="00CD4DE0"/>
    <w:rsid w:val="00D4237E"/>
    <w:rsid w:val="00EE033D"/>
    <w:rsid w:val="00F01D21"/>
    <w:rsid w:val="00F328CB"/>
    <w:rsid w:val="00F822B0"/>
    <w:rsid w:val="00F9463B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867"/>
  </w:style>
  <w:style w:type="paragraph" w:styleId="Nagwek4">
    <w:name w:val="heading 4"/>
    <w:basedOn w:val="Normalny"/>
    <w:link w:val="Nagwek4Znak"/>
    <w:uiPriority w:val="9"/>
    <w:qFormat/>
    <w:rsid w:val="00342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7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7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7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37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724"/>
  </w:style>
  <w:style w:type="paragraph" w:styleId="Tekstdymka">
    <w:name w:val="Balloon Text"/>
    <w:basedOn w:val="Normalny"/>
    <w:link w:val="TekstdymkaZnak"/>
    <w:uiPriority w:val="99"/>
    <w:semiHidden/>
    <w:unhideWhenUsed/>
    <w:rsid w:val="00C4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F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342D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podpis">
    <w:name w:val="u_podpis"/>
    <w:basedOn w:val="Normalny"/>
    <w:rsid w:val="0034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8</cp:revision>
  <cp:lastPrinted>2017-04-14T07:08:00Z</cp:lastPrinted>
  <dcterms:created xsi:type="dcterms:W3CDTF">2017-03-12T22:40:00Z</dcterms:created>
  <dcterms:modified xsi:type="dcterms:W3CDTF">2017-05-18T09:08:00Z</dcterms:modified>
</cp:coreProperties>
</file>